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DC" w:rsidRDefault="00EC4BDC" w:rsidP="00EC4BDC">
      <w:pPr>
        <w:pStyle w:val="a3"/>
        <w:spacing w:after="0"/>
        <w:jc w:val="right"/>
        <w:rPr>
          <w:sz w:val="24"/>
          <w:lang w:val="uk-UA"/>
        </w:rPr>
      </w:pPr>
    </w:p>
    <w:p w:rsidR="001C2256" w:rsidRDefault="001C2256" w:rsidP="00EC4BDC">
      <w:pPr>
        <w:pStyle w:val="a3"/>
        <w:spacing w:after="0"/>
        <w:jc w:val="right"/>
        <w:rPr>
          <w:sz w:val="24"/>
          <w:lang w:val="uk-UA"/>
        </w:rPr>
      </w:pP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1C2256" w:rsidRDefault="001C2256" w:rsidP="001C225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1C2256" w:rsidRDefault="001C2256" w:rsidP="001C2256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1C2256" w:rsidRDefault="001C2256" w:rsidP="001C2256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1C2256" w:rsidRDefault="001C2256" w:rsidP="001C2256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1C2256" w:rsidRDefault="001C2256" w:rsidP="001C2256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1C2256" w:rsidRDefault="001C2256" w:rsidP="001C2256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1C2256" w:rsidRDefault="001C2256" w:rsidP="001C2256">
      <w:pPr>
        <w:pStyle w:val="a3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1C2256" w:rsidRDefault="001C2256" w:rsidP="001C2256">
      <w:pPr>
        <w:pStyle w:val="a3"/>
        <w:spacing w:after="0"/>
        <w:rPr>
          <w:sz w:val="24"/>
          <w:lang w:val="uk-UA"/>
        </w:rPr>
      </w:pPr>
    </w:p>
    <w:p w:rsidR="001C2256" w:rsidRPr="00CF3831" w:rsidRDefault="001C2256" w:rsidP="00EC4BDC">
      <w:pPr>
        <w:pStyle w:val="a3"/>
        <w:spacing w:after="0"/>
        <w:jc w:val="right"/>
        <w:rPr>
          <w:sz w:val="24"/>
          <w:lang w:val="uk-UA"/>
        </w:rPr>
      </w:pPr>
    </w:p>
    <w:p w:rsidR="00EC4BDC" w:rsidRDefault="00EC4BDC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5F2CB1" w:rsidRDefault="005F2CB1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CB1" w:rsidRPr="00CA5073" w:rsidRDefault="005F2CB1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В-3</w:t>
      </w:r>
    </w:p>
    <w:p w:rsidR="00923C1B" w:rsidRDefault="00EC4BDC" w:rsidP="00923C1B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: «</w:t>
      </w:r>
      <w:proofErr w:type="spellStart"/>
      <w:r w:rsidR="00814E20" w:rsidRPr="00814E20">
        <w:rPr>
          <w:rFonts w:ascii="Times New Roman" w:hAnsi="Times New Roman" w:cs="Times New Roman"/>
          <w:color w:val="2F2933"/>
          <w:sz w:val="28"/>
          <w:szCs w:val="28"/>
        </w:rPr>
        <w:t>Проектування</w:t>
      </w:r>
      <w:proofErr w:type="spellEnd"/>
      <w:r w:rsidR="00814E20" w:rsidRPr="00814E20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="00814E20" w:rsidRPr="00814E20">
        <w:rPr>
          <w:rFonts w:ascii="Times New Roman" w:hAnsi="Times New Roman" w:cs="Times New Roman"/>
          <w:color w:val="2F2933"/>
          <w:sz w:val="28"/>
          <w:szCs w:val="28"/>
        </w:rPr>
        <w:t>електропостачання</w:t>
      </w:r>
      <w:proofErr w:type="spellEnd"/>
      <w:r w:rsidR="00814E20" w:rsidRPr="00814E20">
        <w:rPr>
          <w:rFonts w:ascii="Times New Roman" w:hAnsi="Times New Roman" w:cs="Times New Roman"/>
          <w:color w:val="2F2933"/>
          <w:sz w:val="28"/>
          <w:szCs w:val="28"/>
        </w:rPr>
        <w:t xml:space="preserve"> на </w:t>
      </w:r>
      <w:proofErr w:type="spellStart"/>
      <w:r w:rsidR="00814E20" w:rsidRPr="00814E20">
        <w:rPr>
          <w:rFonts w:ascii="Times New Roman" w:hAnsi="Times New Roman" w:cs="Times New Roman"/>
          <w:color w:val="2F2933"/>
          <w:sz w:val="28"/>
          <w:szCs w:val="28"/>
        </w:rPr>
        <w:t>судн</w:t>
      </w:r>
      <w:proofErr w:type="spellEnd"/>
      <w:r w:rsidR="00814E20" w:rsidRPr="00814E20">
        <w:rPr>
          <w:rFonts w:ascii="Times New Roman" w:hAnsi="Times New Roman" w:cs="Times New Roman"/>
          <w:color w:val="2F2933"/>
          <w:sz w:val="28"/>
          <w:szCs w:val="28"/>
          <w:lang w:val="uk-UA"/>
        </w:rPr>
        <w:t>і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»</w:t>
      </w:r>
    </w:p>
    <w:p w:rsidR="00923C1B" w:rsidRDefault="00923C1B" w:rsidP="00923C1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предмету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EC4BDC" w:rsidRPr="00923C1B" w:rsidRDefault="00EC4BDC" w:rsidP="00432DC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>
        <w:rPr>
          <w:rFonts w:ascii="Times New Roman" w:hAnsi="Times New Roman" w:cs="Times New Roman"/>
          <w:color w:val="2F2933"/>
          <w:sz w:val="28"/>
          <w:szCs w:val="28"/>
        </w:rPr>
        <w:t>1</w:t>
      </w: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Визначення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потужності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СЕС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табличним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методом</w:t>
      </w:r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2.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джерел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живлення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трансформаторів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3.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Складання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схеми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розподілу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електроенергії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3.1 Схема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комутації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ГРЩ</w:t>
      </w:r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3.2 Схема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розподілу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електроенергії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4.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Рекомендації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по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вибору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апаратури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захисту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,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приладів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засобів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сигналізації</w:t>
      </w:r>
      <w:proofErr w:type="spellEnd"/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5.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вимірювальної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апаратури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6.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реле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зворотного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потужності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7.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Вибору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силових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кабелі</w:t>
      </w:r>
      <w:proofErr w:type="gram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</w:t>
      </w:r>
      <w:proofErr w:type="spellEnd"/>
      <w:proofErr w:type="gram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шин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розподільних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пристроїв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8.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Проектування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схеми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розподілу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електроенергії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9.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апаратури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9.1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уставок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вимикачів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на струм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спрацьовування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в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зоні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К.З.</w:t>
      </w:r>
    </w:p>
    <w:p w:rsidR="00D35E0B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10.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Перевірка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електроустаткування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по режиму короткого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замикання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11.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провалів</w:t>
      </w:r>
      <w:proofErr w:type="spellEnd"/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напруги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432DC9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>
        <w:rPr>
          <w:rFonts w:ascii="Times New Roman" w:hAnsi="Times New Roman" w:cs="Times New Roman"/>
          <w:color w:val="2F2933"/>
          <w:sz w:val="28"/>
          <w:szCs w:val="28"/>
        </w:rPr>
        <w:t xml:space="preserve">12.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Висновки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814E20" w:rsidRPr="00CF3831" w:rsidRDefault="00432DC9" w:rsidP="00432DC9">
      <w:pPr>
        <w:spacing w:after="0" w:line="240" w:lineRule="auto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432DC9">
        <w:rPr>
          <w:rFonts w:ascii="Times New Roman" w:hAnsi="Times New Roman" w:cs="Times New Roman"/>
          <w:color w:val="2F2933"/>
          <w:sz w:val="28"/>
          <w:szCs w:val="28"/>
        </w:rPr>
        <w:t xml:space="preserve">Список </w:t>
      </w:r>
      <w:proofErr w:type="spellStart"/>
      <w:r w:rsidRPr="00432DC9">
        <w:rPr>
          <w:rFonts w:ascii="Times New Roman" w:hAnsi="Times New Roman" w:cs="Times New Roman"/>
          <w:color w:val="2F2933"/>
          <w:sz w:val="28"/>
          <w:szCs w:val="28"/>
        </w:rPr>
        <w:t>літератури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EC4BDC" w:rsidRPr="00814E20" w:rsidRDefault="00EC4BDC" w:rsidP="00814E20">
      <w:pPr>
        <w:spacing w:after="0" w:line="240" w:lineRule="auto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CF3831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EC4BDC" w:rsidRPr="004041CF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EC4BDC" w:rsidRDefault="00EC4BDC" w:rsidP="00E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к.т.н.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DC" w:rsidRPr="00CC253B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Default="00EC4BDC" w:rsidP="00EC4BDC"/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DC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283C"/>
    <w:rsid w:val="000128EC"/>
    <w:rsid w:val="00013989"/>
    <w:rsid w:val="0001468C"/>
    <w:rsid w:val="00014C4C"/>
    <w:rsid w:val="00015160"/>
    <w:rsid w:val="000153E3"/>
    <w:rsid w:val="0001542E"/>
    <w:rsid w:val="00015A0D"/>
    <w:rsid w:val="00015BB5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6180"/>
    <w:rsid w:val="00107164"/>
    <w:rsid w:val="001078D1"/>
    <w:rsid w:val="00107A64"/>
    <w:rsid w:val="00110C8C"/>
    <w:rsid w:val="00110CEB"/>
    <w:rsid w:val="0011185F"/>
    <w:rsid w:val="00112082"/>
    <w:rsid w:val="0011238A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25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302F"/>
    <w:rsid w:val="001F3852"/>
    <w:rsid w:val="001F3EDD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536"/>
    <w:rsid w:val="00293472"/>
    <w:rsid w:val="0029364C"/>
    <w:rsid w:val="00293F75"/>
    <w:rsid w:val="002945A1"/>
    <w:rsid w:val="002955B2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2782"/>
    <w:rsid w:val="002E4026"/>
    <w:rsid w:val="002E50D4"/>
    <w:rsid w:val="002E6486"/>
    <w:rsid w:val="002E6B73"/>
    <w:rsid w:val="002E7058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4F3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60F1"/>
    <w:rsid w:val="003A7113"/>
    <w:rsid w:val="003A735A"/>
    <w:rsid w:val="003A7D4A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598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3F7C39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2DC9"/>
    <w:rsid w:val="0043374E"/>
    <w:rsid w:val="004341EE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6B0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A5D"/>
    <w:rsid w:val="004F04D8"/>
    <w:rsid w:val="004F17CE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4154"/>
    <w:rsid w:val="00595609"/>
    <w:rsid w:val="00595FA0"/>
    <w:rsid w:val="0059719E"/>
    <w:rsid w:val="005A06AC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513"/>
    <w:rsid w:val="005B5A77"/>
    <w:rsid w:val="005B61FD"/>
    <w:rsid w:val="005B6200"/>
    <w:rsid w:val="005C0304"/>
    <w:rsid w:val="005C227B"/>
    <w:rsid w:val="005C22BC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CB1"/>
    <w:rsid w:val="005F2E6A"/>
    <w:rsid w:val="005F2EFD"/>
    <w:rsid w:val="005F3062"/>
    <w:rsid w:val="005F38D4"/>
    <w:rsid w:val="005F460F"/>
    <w:rsid w:val="005F46D7"/>
    <w:rsid w:val="005F4E90"/>
    <w:rsid w:val="006012C1"/>
    <w:rsid w:val="006013CE"/>
    <w:rsid w:val="00601B83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57E5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4755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4E20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7978"/>
    <w:rsid w:val="00867A86"/>
    <w:rsid w:val="0087111E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D7F50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3C1B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4623"/>
    <w:rsid w:val="00A24AAB"/>
    <w:rsid w:val="00A24F00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4F9"/>
    <w:rsid w:val="00AE2508"/>
    <w:rsid w:val="00AE250E"/>
    <w:rsid w:val="00AE274A"/>
    <w:rsid w:val="00AE33E4"/>
    <w:rsid w:val="00AE35E0"/>
    <w:rsid w:val="00AE5D5E"/>
    <w:rsid w:val="00AF11BE"/>
    <w:rsid w:val="00AF1486"/>
    <w:rsid w:val="00AF220A"/>
    <w:rsid w:val="00AF2FBE"/>
    <w:rsid w:val="00AF30D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F96"/>
    <w:rsid w:val="00B4760D"/>
    <w:rsid w:val="00B47923"/>
    <w:rsid w:val="00B5060F"/>
    <w:rsid w:val="00B50A1D"/>
    <w:rsid w:val="00B50DB1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432C"/>
    <w:rsid w:val="00BF50B6"/>
    <w:rsid w:val="00BF55BA"/>
    <w:rsid w:val="00BF5CA6"/>
    <w:rsid w:val="00BF643D"/>
    <w:rsid w:val="00BF69E4"/>
    <w:rsid w:val="00BF6FD9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22D3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C44"/>
    <w:rsid w:val="00C720B0"/>
    <w:rsid w:val="00C72183"/>
    <w:rsid w:val="00C73BBA"/>
    <w:rsid w:val="00C750A1"/>
    <w:rsid w:val="00C7601E"/>
    <w:rsid w:val="00C763D3"/>
    <w:rsid w:val="00C771F7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DFD"/>
    <w:rsid w:val="00CF4DEE"/>
    <w:rsid w:val="00CF5344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6B1"/>
    <w:rsid w:val="00D07842"/>
    <w:rsid w:val="00D11F21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304F6"/>
    <w:rsid w:val="00D31E8B"/>
    <w:rsid w:val="00D3230F"/>
    <w:rsid w:val="00D335B7"/>
    <w:rsid w:val="00D34FB2"/>
    <w:rsid w:val="00D356B9"/>
    <w:rsid w:val="00D35E0B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90B"/>
    <w:rsid w:val="00D87F3D"/>
    <w:rsid w:val="00D912C6"/>
    <w:rsid w:val="00D91721"/>
    <w:rsid w:val="00D918AE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BDB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4BD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DC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4BD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C4B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210</Words>
  <Characters>1202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9</cp:revision>
  <cp:lastPrinted>2017-10-12T20:04:00Z</cp:lastPrinted>
  <dcterms:created xsi:type="dcterms:W3CDTF">2015-11-07T22:22:00Z</dcterms:created>
  <dcterms:modified xsi:type="dcterms:W3CDTF">2017-10-12T20:05:00Z</dcterms:modified>
</cp:coreProperties>
</file>